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BF1" w:rsidRDefault="002B7BF1" w:rsidP="002B7BF1">
      <w:pPr>
        <w:rPr>
          <w:b/>
          <w:bCs/>
          <w:sz w:val="48"/>
          <w:szCs w:val="48"/>
        </w:rPr>
      </w:pPr>
      <w:r w:rsidRPr="002B7BF1">
        <w:rPr>
          <w:b/>
          <w:bCs/>
          <w:sz w:val="48"/>
          <w:szCs w:val="48"/>
        </w:rPr>
        <w:t xml:space="preserve">Цели и приоритеты работы </w:t>
      </w:r>
    </w:p>
    <w:p w:rsidR="002B7BF1" w:rsidRPr="002B7BF1" w:rsidRDefault="002B7BF1" w:rsidP="002B7BF1">
      <w:pPr>
        <w:rPr>
          <w:b/>
          <w:bCs/>
          <w:sz w:val="48"/>
          <w:szCs w:val="48"/>
        </w:rPr>
      </w:pPr>
      <w:bookmarkStart w:id="0" w:name="_GoBack"/>
      <w:bookmarkEnd w:id="0"/>
      <w:r w:rsidRPr="002B7BF1">
        <w:rPr>
          <w:b/>
          <w:bCs/>
          <w:sz w:val="48"/>
          <w:szCs w:val="48"/>
        </w:rPr>
        <w:t>с молодежью в профсоюзах</w:t>
      </w:r>
    </w:p>
    <w:p w:rsidR="002B7BF1" w:rsidRPr="002B7BF1" w:rsidRDefault="002B7BF1" w:rsidP="002B7BF1">
      <w:r w:rsidRPr="002B7BF1">
        <w:rPr>
          <w:b/>
          <w:bCs/>
        </w:rPr>
        <w:t>Новый век. Новая эпоха. Подрастает новое поколение, имеющее смутное представление о советских временах, равно как и о своих правах, принесенных демократией. Изменились и профсоюзы. Однако они остаются пока непривлекательными для молодежи. Профсоюзы стареют…</w:t>
      </w:r>
    </w:p>
    <w:p w:rsidR="002B7BF1" w:rsidRPr="002B7BF1" w:rsidRDefault="002B7BF1" w:rsidP="002B7BF1">
      <w:r w:rsidRPr="002B7BF1">
        <w:t>Подобные тенденции характерны для всего мира: средний возраст члена профсоюза на десять лет выше среднего возраста трудящегося. Это связано и с неблагоприятным имиджем профсоюзов как бюрократических организаций для людей предпенсионного возраста, и с общим повышением уровня благосостояния и знаний трудящихся, что позволяет им самостоятельно решать свои проблемы на рабочем месте, а также с растущей атомизацией производственной сферы, в еще большей степени характерной для привлекающего все большее число работников сектора услуг. Это – в Западном мире.</w:t>
      </w:r>
    </w:p>
    <w:p w:rsidR="002B7BF1" w:rsidRPr="002B7BF1" w:rsidRDefault="002B7BF1" w:rsidP="002B7BF1">
      <w:r w:rsidRPr="002B7BF1">
        <w:t xml:space="preserve">Для стран Центральной и Восточной Европы, так </w:t>
      </w:r>
      <w:proofErr w:type="gramStart"/>
      <w:r w:rsidRPr="002B7BF1">
        <w:t>же</w:t>
      </w:r>
      <w:proofErr w:type="gramEnd"/>
      <w:r w:rsidRPr="002B7BF1">
        <w:t xml:space="preserve"> как и для СНГ, с распадом социалистического лагеря характерно падение жизненного уровня и удешевление труда. Казалось бы, работники наемного труда должны использовать силу объединения для противостояния негативным тенденциям в сфере труда, сокращению их гарантий, манипулированию ими частными и государственными работодателями.</w:t>
      </w:r>
    </w:p>
    <w:p w:rsidR="002B7BF1" w:rsidRPr="002B7BF1" w:rsidRDefault="002B7BF1" w:rsidP="002B7BF1">
      <w:r w:rsidRPr="002B7BF1">
        <w:t>В отдельных случаях это действительно происходит, и тогда сильные профсоюзы отстаивают права своих членов. Но в большинстве случаев работники предпочитают погибать в одиночку, не видя в профсоюзах инструмент реализации своих интересов. Для молодых работников это характерно в первую очередь.</w:t>
      </w:r>
    </w:p>
    <w:p w:rsidR="002B7BF1" w:rsidRPr="002B7BF1" w:rsidRDefault="002B7BF1" w:rsidP="002B7BF1">
      <w:r w:rsidRPr="002B7BF1">
        <w:t>Имидж профсоюза в качестве социального отдела предприятия, унаследованный от советских времен, отталкивает молодых работников. Как отталкивает и то, что для того, чтобы добиться хоть какого-то влияния на собственно профсоюзные структуры, необходимо дожить до пенсионного возраста. Никто не отрицает, сколь важен опыт прожитых и отработанных лет. Можно ли ждать от молодого человека или молодой девушки активности в профсоюзной деятельности, если они уверены, что их слово ничего не будет значить, в том числе и для других профсоюзных лидеров? Хуже всего то, что большинство молодых людей просто не имеют никакого представления о профсоюзах, о том, чем эти организации занимаются и чем могут помочь.</w:t>
      </w:r>
    </w:p>
    <w:p w:rsidR="002B7BF1" w:rsidRPr="002B7BF1" w:rsidRDefault="002B7BF1" w:rsidP="002B7BF1">
      <w:pPr>
        <w:rPr>
          <w:b/>
          <w:bCs/>
        </w:rPr>
      </w:pPr>
      <w:r w:rsidRPr="002B7BF1">
        <w:rPr>
          <w:b/>
          <w:bCs/>
        </w:rPr>
        <w:t>Будущее профсоюзов начинается с вовлечения молодых людей</w:t>
      </w:r>
    </w:p>
    <w:p w:rsidR="002B7BF1" w:rsidRPr="002B7BF1" w:rsidRDefault="002B7BF1" w:rsidP="002B7BF1">
      <w:r w:rsidRPr="002B7BF1">
        <w:t>Тот факт, что все меньше и меньше молодых людей вступают в профсоюзы, является угрозой, подрывающей крепость и будущее профсоюзного движения, что служит одной из главных причин падения уровня численности. Но миллионам молодых людей все еще необходимы профсоюзы для работы, достойной заработной платы, образования, обучения и приемлемых жизненных и трудовых условий.</w:t>
      </w:r>
    </w:p>
    <w:p w:rsidR="002B7BF1" w:rsidRPr="002B7BF1" w:rsidRDefault="002B7BF1" w:rsidP="002B7BF1">
      <w:r w:rsidRPr="002B7BF1">
        <w:t>Молодые люди не спешат вступать в профсоюз по разным причинам. Они почти ничего не знают, не видели и не слышали о профсоюзе, приходя на рынок труда. Им не понятны преимущества членства в профсоюзе. Они рассматривают профсоюзы как традиционные и бюрократические, не соответствующие их собственной культуре.</w:t>
      </w:r>
    </w:p>
    <w:p w:rsidR="002B7BF1" w:rsidRPr="002B7BF1" w:rsidRDefault="002B7BF1" w:rsidP="002B7BF1">
      <w:r w:rsidRPr="002B7BF1">
        <w:t>Молодые люди будут вступать в профсоюз. </w:t>
      </w:r>
      <w:r w:rsidRPr="002B7BF1">
        <w:rPr>
          <w:b/>
          <w:bCs/>
        </w:rPr>
        <w:t>Но это требует изменений в профсоюзных установках и подходах к молодежи.</w:t>
      </w:r>
      <w:r w:rsidRPr="002B7BF1">
        <w:t xml:space="preserve"> Это требует также заинтересованности профдвижения в </w:t>
      </w:r>
      <w:r w:rsidRPr="002B7BF1">
        <w:lastRenderedPageBreak/>
        <w:t>непосредственной работе с молодыми профсоюзниками, чтобы сделать профсоюзы более привлекательным и открытым местом для молодых.</w:t>
      </w:r>
    </w:p>
    <w:p w:rsidR="002B7BF1" w:rsidRPr="002B7BF1" w:rsidRDefault="002B7BF1" w:rsidP="002B7BF1">
      <w:r w:rsidRPr="002B7BF1">
        <w:t>Не вопрос, почему профсоюзы должны это делать – это вопрос выживания. Разрыв между молодыми людьми и профсоюзами ширится, профсоюзное движение стареет. Это означает чрезвычайный риск потерять неоценимый опыт знания для будущих поколений.</w:t>
      </w:r>
    </w:p>
    <w:p w:rsidR="002B7BF1" w:rsidRPr="002B7BF1" w:rsidRDefault="002B7BF1" w:rsidP="002B7BF1">
      <w:r w:rsidRPr="002B7BF1">
        <w:t>Только вместе молодое и старшее поколение сделают профсоюзное движение достаточно сильным для организации молодых людей в профсоюзы и победы в борьбе за рабочие места, качественное образование, обучение и хорошие условия труда.</w:t>
      </w:r>
    </w:p>
    <w:p w:rsidR="002B7BF1" w:rsidRPr="002B7BF1" w:rsidRDefault="002B7BF1" w:rsidP="002B7BF1">
      <w:pPr>
        <w:rPr>
          <w:b/>
          <w:bCs/>
        </w:rPr>
      </w:pPr>
      <w:r w:rsidRPr="002B7BF1">
        <w:rPr>
          <w:b/>
          <w:bCs/>
        </w:rPr>
        <w:t>Пункты плана действий</w:t>
      </w:r>
    </w:p>
    <w:p w:rsidR="002B7BF1" w:rsidRPr="002B7BF1" w:rsidRDefault="002B7BF1" w:rsidP="002B7BF1">
      <w:r w:rsidRPr="002B7BF1">
        <w:rPr>
          <w:b/>
          <w:bCs/>
        </w:rPr>
        <w:t>1. Организация и набор молодых людей</w:t>
      </w:r>
      <w:r w:rsidRPr="002B7BF1">
        <w:br/>
      </w:r>
      <w:r w:rsidRPr="002B7BF1">
        <w:br/>
        <w:t>Чтобы добиться лучшего знания их запросов и потребностей, их ожиданий в отношении профсоюзов, профсоюзы сами должны обращаться к молодым людям вместо того, чтобы ожидать, пока молодые люди придут в профком. Чтобы информировать юношей и девушек о профсоюзах и организовывать их в профсоюзы, необходимы программы деятельности в школе и на рабочем месте. На всех уровнях профсоюзного движения должны быть определены и применены эффективные стратегии и тактики постоянного повышения членства и включенности молодых людей в профсоюзы.</w:t>
      </w:r>
    </w:p>
    <w:p w:rsidR="002B7BF1" w:rsidRPr="002B7BF1" w:rsidRDefault="002B7BF1" w:rsidP="002B7BF1">
      <w:r w:rsidRPr="002B7BF1">
        <w:rPr>
          <w:b/>
          <w:bCs/>
        </w:rPr>
        <w:t>Профсоюзные действия на национальном уровне</w:t>
      </w:r>
    </w:p>
    <w:p w:rsidR="002B7BF1" w:rsidRPr="002B7BF1" w:rsidRDefault="002B7BF1" w:rsidP="002B7BF1">
      <w:r w:rsidRPr="002B7BF1">
        <w:rPr>
          <w:b/>
          <w:bCs/>
        </w:rPr>
        <w:br/>
        <w:t>Организация</w:t>
      </w:r>
      <w:r w:rsidRPr="002B7BF1">
        <w:br/>
        <w:t>Профсоюзам нужно мобилизовать свои объединения с тем, чтобы разрабатывать и осуществлять регулярную деятельность и кампании по организации людей в профсоюзы. Они будут более эффективными, когда и если:</w:t>
      </w:r>
    </w:p>
    <w:p w:rsidR="002B7BF1" w:rsidRPr="002B7BF1" w:rsidRDefault="002B7BF1" w:rsidP="002B7BF1">
      <w:r w:rsidRPr="002B7BF1">
        <w:t>• будут происходить в тех местах, где профсоюзы традиционно не представлены: в учебных заведениях, на новых рабочих местах (неформальный сектор, частичная и гибкая занятость), и в тех местах, где могут находиться безработные молодые люди и те, кто переходит от учебного заведения к трудовой деятельности;</w:t>
      </w:r>
      <w:r w:rsidRPr="002B7BF1">
        <w:br/>
        <w:t>• будет организовано сотрудничество со студенческими организациями и различными молодежными НГО, что расширит масштабы деятельности;</w:t>
      </w:r>
      <w:r w:rsidRPr="002B7BF1">
        <w:br/>
        <w:t xml:space="preserve">• будут издаваться специальные материалы для молодежи (постеры, брошюры, </w:t>
      </w:r>
      <w:proofErr w:type="spellStart"/>
      <w:r w:rsidRPr="002B7BF1">
        <w:t>флайеры</w:t>
      </w:r>
      <w:proofErr w:type="spellEnd"/>
      <w:r w:rsidRPr="002B7BF1">
        <w:t>);</w:t>
      </w:r>
      <w:r w:rsidRPr="002B7BF1">
        <w:br/>
        <w:t>• будут использоваться популярные среди молодых людей СМИ;</w:t>
      </w:r>
      <w:r w:rsidRPr="002B7BF1">
        <w:br/>
        <w:t>•члены профсоюза будут нацелены контактировать и организовывать молодых людей на рабочих местах.</w:t>
      </w:r>
      <w:r w:rsidRPr="002B7BF1">
        <w:br/>
      </w:r>
      <w:r w:rsidRPr="002B7BF1">
        <w:br/>
      </w:r>
      <w:r w:rsidRPr="002B7BF1">
        <w:rPr>
          <w:b/>
          <w:bCs/>
        </w:rPr>
        <w:br/>
        <w:t>Профсоюзное членство</w:t>
      </w:r>
      <w:r w:rsidRPr="002B7BF1">
        <w:br/>
        <w:t>Профсоюзы должны создавать привлекательные условия членства, доступные для всех молодых людей:</w:t>
      </w:r>
    </w:p>
    <w:p w:rsidR="002B7BF1" w:rsidRPr="002B7BF1" w:rsidRDefault="002B7BF1" w:rsidP="002B7BF1">
      <w:r w:rsidRPr="002B7BF1">
        <w:t>• Через обеспечение специальных услуг, изданий, обучения для молодых членов по защите прав молодых работников, планированию карьеры и поиску работы;</w:t>
      </w:r>
      <w:r w:rsidRPr="002B7BF1">
        <w:br/>
        <w:t>• Через предложение особых условий профсоюзного членства студентам и безработным молодым людям;</w:t>
      </w:r>
      <w:r w:rsidRPr="002B7BF1">
        <w:br/>
        <w:t>• И обеспечивать молодым людям пользу от профсоюзного членства, чтобы проблемы молодых людей были отражены в профсоюзной политике и программах.</w:t>
      </w:r>
    </w:p>
    <w:p w:rsidR="002B7BF1" w:rsidRPr="002B7BF1" w:rsidRDefault="002B7BF1" w:rsidP="002B7BF1">
      <w:r w:rsidRPr="002B7BF1">
        <w:rPr>
          <w:b/>
          <w:bCs/>
        </w:rPr>
        <w:lastRenderedPageBreak/>
        <w:br/>
        <w:t>Набор</w:t>
      </w:r>
      <w:r w:rsidRPr="002B7BF1">
        <w:br/>
        <w:t>Профсоюзы должны обеспечивать молодым профсоюзникам адекватное обучение навыкам руководства, процесса принятия решений и стратегии организации.</w:t>
      </w:r>
    </w:p>
    <w:p w:rsidR="002B7BF1" w:rsidRPr="002B7BF1" w:rsidRDefault="002B7BF1" w:rsidP="002B7BF1">
      <w:r w:rsidRPr="002B7BF1">
        <w:rPr>
          <w:b/>
          <w:bCs/>
        </w:rPr>
        <w:t>Профсоюзные действия на региональном уровне</w:t>
      </w:r>
    </w:p>
    <w:p w:rsidR="002B7BF1" w:rsidRPr="002B7BF1" w:rsidRDefault="002B7BF1" w:rsidP="002B7BF1">
      <w:r w:rsidRPr="002B7BF1">
        <w:rPr>
          <w:b/>
          <w:bCs/>
        </w:rPr>
        <w:br/>
        <w:t>Регулярные кампании</w:t>
      </w:r>
      <w:r w:rsidRPr="002B7BF1">
        <w:br/>
        <w:t>Должна организовываться одна или больше молодежных профсоюзных кампаний в год, чтобы поддерживать акции, сохранить практику организации молодых людей в профсоюзы в действии и поддержку членов для повышения уровня численности.</w:t>
      </w:r>
    </w:p>
    <w:p w:rsidR="002B7BF1" w:rsidRPr="002B7BF1" w:rsidRDefault="002B7BF1" w:rsidP="002B7BF1">
      <w:r w:rsidRPr="002B7BF1">
        <w:br/>
        <w:t>Лучшие практики организации и набора молодых людей должны определять и делать возможным включение в сеть молодых профсоюзников и быть приоритетным вопросом на соответствующих профсоюзных собраниях и конференциях, чтобы стимулировать и интенсифицировать действия в этой сфере.</w:t>
      </w:r>
    </w:p>
    <w:p w:rsidR="002B7BF1" w:rsidRPr="002B7BF1" w:rsidRDefault="002B7BF1" w:rsidP="002B7BF1">
      <w:r w:rsidRPr="002B7BF1">
        <w:br/>
      </w:r>
      <w:r w:rsidRPr="002B7BF1">
        <w:rPr>
          <w:b/>
          <w:bCs/>
        </w:rPr>
        <w:br/>
        <w:t>Обучение</w:t>
      </w:r>
      <w:r w:rsidRPr="002B7BF1">
        <w:br/>
        <w:t>Во время региональных и международных встреч должны организовываться обучающие программы, чтобы гарантировать, что молодые профсоюзники полностью оснащены для организации и набора молодых людей.</w:t>
      </w:r>
      <w:r w:rsidRPr="002B7BF1">
        <w:br/>
      </w:r>
      <w:r w:rsidRPr="002B7BF1">
        <w:br/>
      </w:r>
      <w:r w:rsidRPr="002B7BF1">
        <w:rPr>
          <w:b/>
          <w:bCs/>
        </w:rPr>
        <w:br/>
        <w:t>2. Вовлечение молодых людей в профсоюзы</w:t>
      </w:r>
      <w:r w:rsidRPr="002B7BF1">
        <w:rPr>
          <w:b/>
          <w:bCs/>
        </w:rPr>
        <w:br/>
      </w:r>
      <w:r w:rsidRPr="002B7BF1">
        <w:br/>
        <w:t xml:space="preserve">Новое поколение в профсоюзном движении едва заметно, его голоса пока не слышно. Главной причиной этого является тот факт, что молодые профсоюзники почти не представлены на уровнях принятия решений (конгрессах, конференциях, исполнительных комитетах). Они не получают существенной политической поддержки для создания молодежных структур и </w:t>
      </w:r>
      <w:proofErr w:type="gramStart"/>
      <w:r w:rsidRPr="002B7BF1">
        <w:t>молодежных комитетов</w:t>
      </w:r>
      <w:proofErr w:type="gramEnd"/>
      <w:r w:rsidRPr="002B7BF1">
        <w:t xml:space="preserve"> и претворения в жизнь политики и деятельности.</w:t>
      </w:r>
    </w:p>
    <w:p w:rsidR="002B7BF1" w:rsidRPr="002B7BF1" w:rsidRDefault="002B7BF1" w:rsidP="002B7BF1">
      <w:r w:rsidRPr="002B7BF1">
        <w:t>Профсоюзам нужно изменить свою культуру и процедуры, поддерживать полную вовлеченность молодых людей в профсоюзное движение. Профсоюзам следует предпринять следующие действия:</w:t>
      </w:r>
    </w:p>
    <w:p w:rsidR="002B7BF1" w:rsidRPr="002B7BF1" w:rsidRDefault="002B7BF1" w:rsidP="002B7BF1">
      <w:r w:rsidRPr="002B7BF1">
        <w:rPr>
          <w:b/>
          <w:bCs/>
        </w:rPr>
        <w:t>Профсоюзные действия внутри профсоюзного движения</w:t>
      </w:r>
    </w:p>
    <w:p w:rsidR="002B7BF1" w:rsidRPr="002B7BF1" w:rsidRDefault="002B7BF1" w:rsidP="002B7BF1">
      <w:r w:rsidRPr="002B7BF1">
        <w:rPr>
          <w:b/>
          <w:bCs/>
        </w:rPr>
        <w:br/>
        <w:t>Молодежные структуры</w:t>
      </w:r>
      <w:r w:rsidRPr="002B7BF1">
        <w:br/>
        <w:t>Для молодых профсоюзников необходимы молодежные структуры и комитеты. Они помогают им идентифицировать потребности и проблемы молодых людей, развивать и воплощать в жизнь адекватную политику и деятельность.</w:t>
      </w:r>
    </w:p>
    <w:p w:rsidR="002B7BF1" w:rsidRPr="002B7BF1" w:rsidRDefault="002B7BF1" w:rsidP="002B7BF1">
      <w:r w:rsidRPr="002B7BF1">
        <w:t>Это придает вхождению в профсоюз положительный оттенок, так как они встречают других молодых людей в их борьбе за достойные рабочие места и узнают через них о профсоюзах. Поэтому профсоюзное движение должно:</w:t>
      </w:r>
    </w:p>
    <w:p w:rsidR="002B7BF1" w:rsidRPr="002B7BF1" w:rsidRDefault="002B7BF1" w:rsidP="002B7BF1">
      <w:r w:rsidRPr="002B7BF1">
        <w:t>•Обеспечивать полной поддержкой установление и укрепление молодежных структур и комитетов;</w:t>
      </w:r>
      <w:r w:rsidRPr="002B7BF1">
        <w:br/>
        <w:t xml:space="preserve">•Поддерживать непрерывность и привлекать молодых профсоюзников к разработке и </w:t>
      </w:r>
      <w:r w:rsidRPr="002B7BF1">
        <w:lastRenderedPageBreak/>
        <w:t>воплощению качественной молодежной политики и деятельности, чтобы могли состояться регулярные встречи молодежи;</w:t>
      </w:r>
      <w:r w:rsidRPr="002B7BF1">
        <w:br/>
        <w:t>• Обеспечивать беспрепятственную реализацию молодежной политики и деятельности, что требует тесного сотрудничества между молодежными структурами и другими структурами профсоюза;</w:t>
      </w:r>
      <w:r w:rsidRPr="002B7BF1">
        <w:br/>
        <w:t>• Обеспечивать, чтобы молодые профсоюзники с легкостью могли обмениваться информацией через различные средства связи (листки новостей, электронную почту, молодежные журналы).</w:t>
      </w:r>
      <w:r w:rsidRPr="002B7BF1">
        <w:br/>
      </w:r>
      <w:r w:rsidRPr="002B7BF1">
        <w:br/>
      </w:r>
      <w:r w:rsidRPr="002B7BF1">
        <w:rPr>
          <w:b/>
          <w:bCs/>
        </w:rPr>
        <w:br/>
        <w:t>Представительство</w:t>
      </w:r>
      <w:r w:rsidRPr="002B7BF1">
        <w:br/>
        <w:t>Молодые люди должны быть соответствующим образом представлены на уровне органов принятия решений и профсоюзных собраниях. Поэтому важно установить систему квот и, где это необходимо, адаптировать правила процедур и уставы. Только тогда может иметь место полная вовлеченность молодых профсоюзников.</w:t>
      </w:r>
      <w:r w:rsidRPr="002B7BF1">
        <w:br/>
      </w:r>
      <w:r w:rsidRPr="002B7BF1">
        <w:br/>
        <w:t>Профорганы должны обеспечить, чтобы:</w:t>
      </w:r>
      <w:r w:rsidRPr="002B7BF1">
        <w:br/>
        <w:t xml:space="preserve">• Молодые профсоюзники имели по меньшей мере 15% участников на конгрессах, </w:t>
      </w:r>
      <w:proofErr w:type="spellStart"/>
      <w:r w:rsidRPr="002B7BF1">
        <w:t>онференциях</w:t>
      </w:r>
      <w:proofErr w:type="spellEnd"/>
      <w:r w:rsidRPr="002B7BF1">
        <w:t xml:space="preserve"> и других профсоюзных собраниях;</w:t>
      </w:r>
      <w:r w:rsidRPr="002B7BF1">
        <w:br/>
        <w:t>• Чтобы молодые профсоюзники были представлены в исполнительных комитетах на всех уровнях профсоюзного движения;</w:t>
      </w:r>
      <w:r w:rsidRPr="002B7BF1">
        <w:br/>
        <w:t>• Вышеуказанные пропорции были сбалансированы по полу для полноправного участия молодых женщин.</w:t>
      </w:r>
    </w:p>
    <w:p w:rsidR="002B7BF1" w:rsidRPr="002B7BF1" w:rsidRDefault="002B7BF1" w:rsidP="002B7BF1">
      <w:r w:rsidRPr="002B7BF1">
        <w:rPr>
          <w:b/>
          <w:bCs/>
        </w:rPr>
        <w:br/>
        <w:t>Исследования</w:t>
      </w:r>
      <w:r w:rsidRPr="002B7BF1">
        <w:br/>
        <w:t>Должны проводиться постоянные исследования членства молодежи в профсоюзах, эффективной профсоюзной политики, программ и стратегий в целях измерения того, в каких областях должен быть достигнут прогресс для организации, набора и вовлечения молодых людей в профсоюзы.</w:t>
      </w:r>
    </w:p>
    <w:p w:rsidR="002B7BF1" w:rsidRPr="002B7BF1" w:rsidRDefault="002B7BF1" w:rsidP="002B7BF1">
      <w:r w:rsidRPr="002B7BF1">
        <w:rPr>
          <w:b/>
          <w:bCs/>
        </w:rPr>
        <w:t>Будущее профсоюзов начинается с большего числа лучших рабочих мест для молодежи</w:t>
      </w:r>
    </w:p>
    <w:p w:rsidR="002B7BF1" w:rsidRPr="002B7BF1" w:rsidRDefault="002B7BF1" w:rsidP="002B7BF1">
      <w:r w:rsidRPr="002B7BF1">
        <w:t>Профсоюзные действия по обеспечению молодых людей большим количеством достойных рабочих мест необходимы, чтобы остановить трагедию миллионов молодых людей: безработных, занятых на опасных рабочих местах, не имеющих возможности получения качественного образования и обучения.</w:t>
      </w:r>
    </w:p>
    <w:p w:rsidR="002B7BF1" w:rsidRPr="002B7BF1" w:rsidRDefault="002B7BF1" w:rsidP="002B7BF1">
      <w:r w:rsidRPr="002B7BF1">
        <w:t>Миллионы молодых людей увольняются, и это число растет с каждым годом. Средний уровень молодежной безработицы вдвое выше, чем среди старших. Ухудшение условий труда для молодых ведет к низкой заработной плате, неполной занятости и временным работам при низком уровне социальной защиты. Эти нетипичные формы труда множатся в ответ на растущие требования гибкости. Миллионы детей продолжают эксплуатироваться.</w:t>
      </w:r>
    </w:p>
    <w:p w:rsidR="002B7BF1" w:rsidRPr="002B7BF1" w:rsidRDefault="002B7BF1" w:rsidP="002B7BF1">
      <w:r w:rsidRPr="002B7BF1">
        <w:t>Образование стало почти недоступной привилегией для многих молодых. Молодые люди без качественного образования сталкиваются с высочайшим риском быть запертыми на уровне низкооплачиваемых работ или потерять работу в условиях повышения профессиональных требований. Последствиями этого становятся бедность и исключение из общей системы.</w:t>
      </w:r>
    </w:p>
    <w:p w:rsidR="002B7BF1" w:rsidRPr="002B7BF1" w:rsidRDefault="002B7BF1" w:rsidP="002B7BF1">
      <w:r w:rsidRPr="002B7BF1">
        <w:t>Требуются глубокая заинтересованность и спланированные действия профсоюзов, чтобы развивать и реализовывать эффективные программы и политику молодежной занятости на национальном уровне.</w:t>
      </w:r>
    </w:p>
    <w:p w:rsidR="002B7BF1" w:rsidRPr="002B7BF1" w:rsidRDefault="002B7BF1" w:rsidP="002B7BF1">
      <w:r w:rsidRPr="002B7BF1">
        <w:rPr>
          <w:b/>
          <w:bCs/>
        </w:rPr>
        <w:br/>
        <w:t>Пункты плана действий</w:t>
      </w:r>
      <w:r w:rsidRPr="002B7BF1">
        <w:br/>
      </w:r>
      <w:r w:rsidRPr="002B7BF1">
        <w:lastRenderedPageBreak/>
        <w:t>Молодежная безработица является приоритетным вопросом и должна быть в центре повестки дня профсоюза. Это требует действий на уровнях принятия решений и эффективной политики и программ профсоюза по обеспечению большего числа и лучших рабочих мест, качественному образованию и обучению для молодых людей.</w:t>
      </w:r>
    </w:p>
    <w:p w:rsidR="002B7BF1" w:rsidRPr="002B7BF1" w:rsidRDefault="002B7BF1" w:rsidP="002B7BF1">
      <w:r w:rsidRPr="002B7BF1">
        <w:t>Вопрос молодежной безработицы тесно связан с образованием и тенденциями на рынке труда. Поэтому профсоюзные акции против молодежной безработицы нужно применять в следующих трех сферах:</w:t>
      </w:r>
    </w:p>
    <w:p w:rsidR="002B7BF1" w:rsidRPr="002B7BF1" w:rsidRDefault="002B7BF1" w:rsidP="002B7BF1">
      <w:r w:rsidRPr="002B7BF1">
        <w:t>• Образование для детей и молодых людей;</w:t>
      </w:r>
      <w:r w:rsidRPr="002B7BF1">
        <w:br/>
        <w:t>•Улучшение перехода от школы к работе, что требует соответствующего образования и обучения, лучшей информированности о рынке труда, а также специальных служб и обучения;</w:t>
      </w:r>
      <w:r w:rsidRPr="002B7BF1">
        <w:br/>
        <w:t>• Создание рабочих мест.</w:t>
      </w:r>
      <w:r w:rsidRPr="002B7BF1">
        <w:br/>
      </w:r>
      <w:r w:rsidRPr="002B7BF1">
        <w:br/>
      </w:r>
      <w:r w:rsidRPr="002B7BF1">
        <w:rPr>
          <w:b/>
          <w:bCs/>
        </w:rPr>
        <w:br/>
        <w:t>1. Образование для всех</w:t>
      </w:r>
    </w:p>
    <w:p w:rsidR="002B7BF1" w:rsidRPr="002B7BF1" w:rsidRDefault="002B7BF1" w:rsidP="002B7BF1">
      <w:r w:rsidRPr="002B7BF1">
        <w:t>Образование является неотъемлемым правом детей и молодых людей. Оно позволяет им в полной мере войти в систему общества и получить доступ к работе. Оно ломает порочный круг бедности и выпадения из общественной системы. Для обеспечения всем детям и молодым людям доступа к образованию и обучению необходимы профсоюзные акции. Для предотвращения того, что дети идут работать, а не в школу, необходимы специальные программы и политика.</w:t>
      </w:r>
    </w:p>
    <w:p w:rsidR="002B7BF1" w:rsidRPr="002B7BF1" w:rsidRDefault="002B7BF1" w:rsidP="002B7BF1">
      <w:r w:rsidRPr="002B7BF1">
        <w:rPr>
          <w:b/>
          <w:bCs/>
        </w:rPr>
        <w:br/>
        <w:t>Доступ к образованию</w:t>
      </w:r>
      <w:r w:rsidRPr="002B7BF1">
        <w:br/>
        <w:t>Профсоюзы должны побуждать правительства и международные правительственные организации предпринимать соответствующие действия для:</w:t>
      </w:r>
    </w:p>
    <w:p w:rsidR="002B7BF1" w:rsidRPr="002B7BF1" w:rsidRDefault="002B7BF1" w:rsidP="002B7BF1">
      <w:r w:rsidRPr="002B7BF1">
        <w:t>• Гарантии того, что все дети и молодые люди имеют доступ к начальному, среднему образованию и обучению;</w:t>
      </w:r>
      <w:r w:rsidRPr="002B7BF1">
        <w:br/>
        <w:t>• Установления необходимых стратегий действий, чтобы обеспечить равный доступ для девочек и молодых женщин к образованию, профессиональному руководству, обучению и переквалификации;</w:t>
      </w:r>
      <w:r w:rsidRPr="002B7BF1">
        <w:br/>
        <w:t>• Предотвращения того, что программы устойчивого развития приводят к урезанию ресурсов для образования и обучения.</w:t>
      </w:r>
    </w:p>
    <w:p w:rsidR="002B7BF1" w:rsidRPr="002B7BF1" w:rsidRDefault="002B7BF1" w:rsidP="002B7BF1">
      <w:r w:rsidRPr="002B7BF1">
        <w:rPr>
          <w:b/>
          <w:bCs/>
        </w:rPr>
        <w:br/>
        <w:t>Школа, а не работает</w:t>
      </w:r>
      <w:r w:rsidRPr="002B7BF1">
        <w:br/>
        <w:t>Для обеспечения того, чтобы дети имели доступ в школу, а не проводили время на улице или работая, профсоюзы должны:</w:t>
      </w:r>
      <w:r w:rsidRPr="002B7BF1">
        <w:br/>
        <w:t>• Мобилизовать национальные и международные акции для стимулирования того, чтобы дети шли в школу, а не на работу;</w:t>
      </w:r>
      <w:r w:rsidRPr="002B7BF1">
        <w:br/>
        <w:t>•Побуждать правительства обеспечить детям доступ в школу через организацию соответствующих программ, которые:</w:t>
      </w:r>
      <w:r w:rsidRPr="002B7BF1">
        <w:br/>
        <w:t>- обеспечат финансовую поддержку семьям, чтобы покрыть стоимость школьного обучения, школьных принадлежностей, поездок в школе и еды,</w:t>
      </w:r>
      <w:r w:rsidRPr="002B7BF1">
        <w:br/>
        <w:t>- предложат специальный уход детям с улицы;</w:t>
      </w:r>
      <w:r w:rsidRPr="002B7BF1">
        <w:br/>
        <w:t>• Оказывать давление на работодателей и организации работодателей, чтобы предотвращать детский труд.</w:t>
      </w:r>
    </w:p>
    <w:p w:rsidR="002B7BF1" w:rsidRPr="002B7BF1" w:rsidRDefault="002B7BF1" w:rsidP="002B7BF1">
      <w:r w:rsidRPr="002B7BF1">
        <w:rPr>
          <w:b/>
          <w:bCs/>
        </w:rPr>
        <w:br/>
        <w:t>2. Обеспечение перехода от школы к работе</w:t>
      </w:r>
      <w:r w:rsidRPr="002B7BF1">
        <w:br/>
      </w:r>
      <w:r w:rsidRPr="002B7BF1">
        <w:br/>
      </w:r>
      <w:r w:rsidRPr="002B7BF1">
        <w:lastRenderedPageBreak/>
        <w:t>Одним из ключевых моментов улучшения условий труда для молодых людей является улучшение перехода от школы к работе. Миллионы молодых людей лишены адекватного образования, обучения, информации и руководства, когда они вступают на рынок труда. Часто это является причиной несоответствия между школой и работой, что ведет к безработице, выполнению неквалифицированной работы или исключению из общественной системы.</w:t>
      </w:r>
    </w:p>
    <w:p w:rsidR="002B7BF1" w:rsidRPr="002B7BF1" w:rsidRDefault="002B7BF1" w:rsidP="002B7BF1">
      <w:r w:rsidRPr="002B7BF1">
        <w:t>Улучшение перехода от школы к работе для молодых людей требует специальных систем мер, таких как:</w:t>
      </w:r>
      <w:r w:rsidRPr="002B7BF1">
        <w:br/>
        <w:t>• Адекватная школьная учебная программа, которая отражает требования потребностей молодых людей, вступающих на рынок труда;</w:t>
      </w:r>
      <w:r w:rsidRPr="002B7BF1">
        <w:br/>
        <w:t xml:space="preserve">• Информационная система, </w:t>
      </w:r>
      <w:proofErr w:type="spellStart"/>
      <w:r w:rsidRPr="002B7BF1">
        <w:t>задействующая</w:t>
      </w:r>
      <w:proofErr w:type="spellEnd"/>
      <w:r w:rsidRPr="002B7BF1">
        <w:t xml:space="preserve"> студентов, ищущих первую работу и безработных молодых людей, чтобы 1) проинформировать о возможностях выбора, связанных с их образованием и трудовой жизнью и 2) повысить возможность лучшего вхождения на рынок труда;</w:t>
      </w:r>
      <w:r w:rsidRPr="002B7BF1">
        <w:br/>
        <w:t>• Специальные молодежные обучающие центры, чтобы обеспечить руководство и обучение для выпускников и молодых людей, ищущих работу.</w:t>
      </w:r>
    </w:p>
    <w:p w:rsidR="002B7BF1" w:rsidRPr="002B7BF1" w:rsidRDefault="002B7BF1" w:rsidP="002B7BF1">
      <w:r w:rsidRPr="002B7BF1">
        <w:rPr>
          <w:b/>
          <w:bCs/>
        </w:rPr>
        <w:br/>
        <w:t>Школьные учебные планы</w:t>
      </w:r>
      <w:r w:rsidRPr="002B7BF1">
        <w:br/>
        <w:t>Необходимы профсоюзные акции для оказания давления на правительства и стимулирование трехсторонней заинтересованности для обеспечения того, чтобы:</w:t>
      </w:r>
      <w:r w:rsidRPr="002B7BF1">
        <w:br/>
        <w:t>• учебные планы отражали требования молодых людей, входящих на рынок труда, и обеспечивали бы им информацию о правах молодых людей и роли профсоюзов;</w:t>
      </w:r>
      <w:r w:rsidRPr="002B7BF1">
        <w:br/>
        <w:t>• установить национальные стандарты квалификации и обучения.</w:t>
      </w:r>
    </w:p>
    <w:p w:rsidR="002B7BF1" w:rsidRPr="002B7BF1" w:rsidRDefault="002B7BF1" w:rsidP="002B7BF1">
      <w:r w:rsidRPr="002B7BF1">
        <w:rPr>
          <w:b/>
          <w:bCs/>
        </w:rPr>
        <w:br/>
        <w:t>Информационные системы рынка труда</w:t>
      </w:r>
    </w:p>
    <w:p w:rsidR="002B7BF1" w:rsidRPr="002B7BF1" w:rsidRDefault="002B7BF1" w:rsidP="002B7BF1">
      <w:r w:rsidRPr="002B7BF1">
        <w:t>Профсоюзы должны побуждать правительства:</w:t>
      </w:r>
      <w:r w:rsidRPr="002B7BF1">
        <w:br/>
        <w:t>• улучшать системы информации рынка труда, которые должны отражать следующие задачи:</w:t>
      </w:r>
      <w:r w:rsidRPr="002B7BF1">
        <w:br/>
        <w:t>- эффективное координирование исследований рынка труда;</w:t>
      </w:r>
      <w:r w:rsidRPr="002B7BF1">
        <w:br/>
        <w:t>- информирование о наличии рабочих мест;</w:t>
      </w:r>
      <w:r w:rsidRPr="002B7BF1">
        <w:br/>
        <w:t>- сбор статистики и информации о лучших вариантах создания занятости для молодых людей;</w:t>
      </w:r>
      <w:r w:rsidRPr="002B7BF1">
        <w:br/>
        <w:t>• обеспечить, чтобы информация о рынке труда была доступной для образовательной и обучающей систем и распространялась через популярные и доступные для молодых людей СМИ (ТВ, радио и т.д.).</w:t>
      </w:r>
    </w:p>
    <w:p w:rsidR="002B7BF1" w:rsidRPr="002B7BF1" w:rsidRDefault="002B7BF1" w:rsidP="002B7BF1">
      <w:r w:rsidRPr="002B7BF1">
        <w:t>На региональном уровне профсоюзы должны настаивать адекватной системе обмена информацией и стимулировании международного сотрудничества, чтобы определить эффективные методы для соответствующих образовательных и обучающих систем и лучшего перехода от школы к работе.</w:t>
      </w:r>
    </w:p>
    <w:p w:rsidR="002B7BF1" w:rsidRPr="002B7BF1" w:rsidRDefault="002B7BF1" w:rsidP="002B7BF1">
      <w:r w:rsidRPr="002B7BF1">
        <w:rPr>
          <w:b/>
          <w:bCs/>
        </w:rPr>
        <w:br/>
        <w:t>Молодежные обучающие центры</w:t>
      </w:r>
      <w:r w:rsidRPr="002B7BF1">
        <w:br/>
        <w:t>Профсоюзы должны побуждать правительства учреждать молодежные обучающие центры, которые обеспечивают молодым «выпускникам» и ищущим работу, руководство по поиску работы и осуществлению информационно подкрепленного выбора образования и обучения.</w:t>
      </w:r>
    </w:p>
    <w:p w:rsidR="002B7BF1" w:rsidRPr="002B7BF1" w:rsidRDefault="002B7BF1" w:rsidP="002B7BF1">
      <w:r w:rsidRPr="002B7BF1">
        <w:rPr>
          <w:b/>
          <w:bCs/>
        </w:rPr>
        <w:br/>
        <w:t>3. Создание рабочих мест</w:t>
      </w:r>
    </w:p>
    <w:p w:rsidR="002B7BF1" w:rsidRPr="002B7BF1" w:rsidRDefault="002B7BF1" w:rsidP="002B7BF1">
      <w:r w:rsidRPr="002B7BF1">
        <w:t xml:space="preserve">Создание рабочих мест и специальные системы мер на рынке труда для молодых людей все чаще являются ключами для получения должного доступа к занятости. Профсоюзные акции </w:t>
      </w:r>
      <w:r w:rsidRPr="002B7BF1">
        <w:lastRenderedPageBreak/>
        <w:t>необходимы, чтобы поставить создание рабочих мест для молодых людей в центр политической повестки дня при ведении коллективного переговорного процесса на трехстороннем уровне.</w:t>
      </w:r>
    </w:p>
    <w:p w:rsidR="002B7BF1" w:rsidRPr="002B7BF1" w:rsidRDefault="002B7BF1" w:rsidP="002B7BF1">
      <w:r w:rsidRPr="002B7BF1">
        <w:t>Соглашение социальных партнеров необходимо и важно для создания рабочих мест.</w:t>
      </w:r>
    </w:p>
    <w:p w:rsidR="002B7BF1" w:rsidRPr="002B7BF1" w:rsidRDefault="002B7BF1" w:rsidP="002B7BF1">
      <w:r w:rsidRPr="002B7BF1">
        <w:t>При установлении учебных планов и программ реагирования на текущие и появляющиеся потребности рынка труда, для разработки профессиональной квалификации, важна трехсторонняя заинтересованность на местном и национальном уровнях.</w:t>
      </w:r>
    </w:p>
    <w:p w:rsidR="002B7BF1" w:rsidRPr="002B7BF1" w:rsidRDefault="002B7BF1" w:rsidP="002B7BF1">
      <w:r w:rsidRPr="002B7BF1">
        <w:rPr>
          <w:b/>
          <w:bCs/>
        </w:rPr>
        <w:br/>
        <w:t>Создание рабочих мест</w:t>
      </w:r>
      <w:r w:rsidRPr="002B7BF1">
        <w:br/>
        <w:t>На трехстороннем уровне и во время проведения коллективных переговоров действия профсоюзов должны акцентировать внимание на программах создания рабочих мест для молодых людей. Создание рабочих мест должно рассматриваться:</w:t>
      </w:r>
    </w:p>
    <w:p w:rsidR="002B7BF1" w:rsidRPr="002B7BF1" w:rsidRDefault="002B7BF1" w:rsidP="002B7BF1">
      <w:r w:rsidRPr="002B7BF1">
        <w:t>1. в растущих сферах экономики, таких как сфера обслуживания, общественные и медицинские службы, менеджмент окружающей среды;</w:t>
      </w:r>
    </w:p>
    <w:p w:rsidR="002B7BF1" w:rsidRPr="002B7BF1" w:rsidRDefault="002B7BF1" w:rsidP="002B7BF1">
      <w:r w:rsidRPr="002B7BF1">
        <w:t>2. в государственном секторе, особенно в общественно необходимых сферах, таких как образование и обучение, здравоохранение и общественные службы.</w:t>
      </w:r>
    </w:p>
    <w:p w:rsidR="002B7BF1" w:rsidRPr="002B7BF1" w:rsidRDefault="002B7BF1" w:rsidP="002B7BF1">
      <w:r w:rsidRPr="002B7BF1">
        <w:t>Профсоюзы должны обеспечивать, чтобы определенные рабочие места создавались для социально-уязвимых групп: молодых женщин, молодых представителей меньшинств и молодых инвалидов.</w:t>
      </w:r>
      <w:r w:rsidRPr="002B7BF1">
        <w:br/>
      </w:r>
      <w:r w:rsidRPr="002B7BF1">
        <w:br/>
        <w:t>Необходимы дальнейшие профсоюзные акции, чтобы:</w:t>
      </w:r>
      <w:r w:rsidRPr="002B7BF1">
        <w:br/>
        <w:t>• обеспечить активное вмешательство правительства в экономику, чтобы повышать занятость и реализовывать активную политику промышленного развития;</w:t>
      </w:r>
      <w:r w:rsidRPr="002B7BF1">
        <w:br/>
        <w:t>• побуждать работодателей к принятию ответственности и активной роли в создании рабочих мест для молодых людей;</w:t>
      </w:r>
      <w:r w:rsidRPr="002B7BF1">
        <w:br/>
        <w:t>• убедить международные правительственные организации в необходимости развивать и реализовывать международные программы и политику действий по созданию рабочих мест для молодых людей и установлению базы данных по лучшим вариантам создания рабочих мест.</w:t>
      </w:r>
      <w:r w:rsidRPr="002B7BF1">
        <w:br/>
      </w:r>
      <w:r w:rsidRPr="002B7BF1">
        <w:br/>
        <w:t>Создание рабочих мест может быть реализовано через определенную систему мер для молодых людей на рынке труда. На трехстороннем уровне и во время ведения коллективных переговоров профсоюзы должны настаивать на:</w:t>
      </w:r>
      <w:r w:rsidRPr="002B7BF1">
        <w:br/>
        <w:t>• системе субсидий и стимулов для работодателей, короткий рабочий день и снижение внеурочных работ с целью увеличения числа вакансий для молодых людей;</w:t>
      </w:r>
      <w:r w:rsidRPr="002B7BF1">
        <w:br/>
        <w:t>• обучении и системе дешевых займов для самозанятых молодых людей;</w:t>
      </w:r>
      <w:r w:rsidRPr="002B7BF1">
        <w:br/>
        <w:t>• замене трудящихся детей молодыми безработными взрослыми;</w:t>
      </w:r>
      <w:r w:rsidRPr="002B7BF1">
        <w:br/>
        <w:t>• специальной системе субсидий для работодателей и обучающих и переобучающих мероприятий для безработных молодых людей на опасных рабочих местах с особым акцентом по отношению к молодым женщинам, молодым представителям меньшинств, молодым инвалидам.</w:t>
      </w:r>
    </w:p>
    <w:p w:rsidR="002B7BF1" w:rsidRPr="002B7BF1" w:rsidRDefault="002B7BF1" w:rsidP="002B7BF1">
      <w:r w:rsidRPr="002B7BF1">
        <w:rPr>
          <w:b/>
          <w:bCs/>
        </w:rPr>
        <w:br/>
        <w:t>Дальнейшие профсоюзные акции</w:t>
      </w:r>
      <w:r w:rsidRPr="002B7BF1">
        <w:br/>
        <w:t>На трехстороннем уровне и во время ведения коллективных переговоров профсоюзы должны повышать роль вопросов, связанных с опасными рабочими местами и безработицей, таких как:</w:t>
      </w:r>
    </w:p>
    <w:p w:rsidR="002B7BF1" w:rsidRPr="002B7BF1" w:rsidRDefault="002B7BF1" w:rsidP="002B7BF1">
      <w:r w:rsidRPr="002B7BF1">
        <w:t>- система мер для предотвращения того, чтобы молодые люди находились под влиянием общего высокого уровня безработицы;</w:t>
      </w:r>
      <w:r w:rsidRPr="002B7BF1">
        <w:br/>
        <w:t xml:space="preserve">- отказ от концепции урезания зарплаты молодежи, чтобы создавать рабочие места, так как это </w:t>
      </w:r>
      <w:r w:rsidRPr="002B7BF1">
        <w:lastRenderedPageBreak/>
        <w:t>означает дальнейшее ухудшение рабочих мест для молодых людей;</w:t>
      </w:r>
      <w:r w:rsidRPr="002B7BF1">
        <w:br/>
        <w:t>- улучшение условий труда и заработной платы для молодых людей на опасных рабочих местах;</w:t>
      </w:r>
      <w:r w:rsidRPr="002B7BF1">
        <w:br/>
        <w:t>- соответствующее обучение и образование;</w:t>
      </w:r>
      <w:r w:rsidRPr="002B7BF1">
        <w:br/>
        <w:t>- здоровье и система мер по охране труда;</w:t>
      </w:r>
      <w:r w:rsidRPr="002B7BF1">
        <w:br/>
        <w:t>- социальная защита молодых безработных людей.</w:t>
      </w:r>
    </w:p>
    <w:p w:rsidR="00D61937" w:rsidRDefault="00D61937"/>
    <w:sectPr w:rsidR="00D619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BF1"/>
    <w:rsid w:val="002B7BF1"/>
    <w:rsid w:val="00D61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369D7"/>
  <w15:chartTrackingRefBased/>
  <w15:docId w15:val="{3926CD63-4077-47D7-88AC-1630453EB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10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2830</Words>
  <Characters>16137</Characters>
  <Application>Microsoft Office Word</Application>
  <DocSecurity>0</DocSecurity>
  <Lines>134</Lines>
  <Paragraphs>37</Paragraphs>
  <ScaleCrop>false</ScaleCrop>
  <Company/>
  <LinksUpToDate>false</LinksUpToDate>
  <CharactersWithSpaces>18930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2023-07-18T13:06:00Z</dcterms:created>
  <dcterms:modified xsi:type="dcterms:W3CDTF">2023-07-18T13:07:00Z</dcterms:modified>
</cp:coreProperties>
</file>