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AD" w:rsidRPr="00D1432C" w:rsidRDefault="009C75AD" w:rsidP="009C75AD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32C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9C75AD" w:rsidRPr="00D1432C" w:rsidRDefault="009C75AD" w:rsidP="009C75AD">
      <w:pPr>
        <w:pStyle w:val="1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D1432C">
        <w:rPr>
          <w:b w:val="0"/>
          <w:color w:val="000000" w:themeColor="text1"/>
          <w:sz w:val="24"/>
          <w:szCs w:val="24"/>
        </w:rPr>
        <w:t>к</w:t>
      </w:r>
      <w:r w:rsidRPr="00D1432C">
        <w:rPr>
          <w:b w:val="0"/>
          <w:sz w:val="22"/>
          <w:szCs w:val="22"/>
        </w:rPr>
        <w:t xml:space="preserve"> плану работы УМО ВСРУЦП по проведению профсоюзного </w:t>
      </w:r>
    </w:p>
    <w:p w:rsidR="009C75AD" w:rsidRPr="00D1432C" w:rsidRDefault="009C75AD" w:rsidP="009C75AD">
      <w:pPr>
        <w:pStyle w:val="1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D1432C">
        <w:rPr>
          <w:b w:val="0"/>
          <w:sz w:val="22"/>
          <w:szCs w:val="22"/>
        </w:rPr>
        <w:t xml:space="preserve">и </w:t>
      </w:r>
      <w:r w:rsidR="008E2961">
        <w:rPr>
          <w:b w:val="0"/>
          <w:sz w:val="22"/>
          <w:szCs w:val="22"/>
        </w:rPr>
        <w:t xml:space="preserve">коммерческого </w:t>
      </w:r>
      <w:proofErr w:type="gramStart"/>
      <w:r w:rsidR="008E2961">
        <w:rPr>
          <w:b w:val="0"/>
          <w:sz w:val="22"/>
          <w:szCs w:val="22"/>
        </w:rPr>
        <w:t>обучения  на</w:t>
      </w:r>
      <w:proofErr w:type="gramEnd"/>
      <w:r w:rsidR="008E2961">
        <w:rPr>
          <w:b w:val="0"/>
          <w:sz w:val="22"/>
          <w:szCs w:val="22"/>
        </w:rPr>
        <w:t xml:space="preserve"> декабрь </w:t>
      </w:r>
      <w:r w:rsidRPr="00D1432C">
        <w:rPr>
          <w:b w:val="0"/>
          <w:sz w:val="22"/>
          <w:szCs w:val="22"/>
        </w:rPr>
        <w:t>2024 учебного года</w:t>
      </w:r>
    </w:p>
    <w:p w:rsidR="006E7E57" w:rsidRPr="009C75AD" w:rsidRDefault="0046356A" w:rsidP="009C75AD">
      <w:pPr>
        <w:spacing w:after="0" w:line="276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3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E7E57" w:rsidRPr="00EB7783" w:rsidRDefault="006E7E57" w:rsidP="006E7E5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77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</w:t>
      </w:r>
    </w:p>
    <w:p w:rsidR="00011697" w:rsidRPr="00EB7783" w:rsidRDefault="001D6111" w:rsidP="00A64797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B7783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</w:t>
      </w:r>
      <w:r w:rsidRPr="00EB77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E7E57" w:rsidRPr="00EB77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образовательного марафона</w:t>
      </w:r>
      <w:r w:rsidR="00AD7917" w:rsidRPr="00EB77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11697" w:rsidRPr="00EB77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профсоюзных кадров и актива</w:t>
      </w:r>
    </w:p>
    <w:p w:rsidR="00A64797" w:rsidRPr="007E5C2F" w:rsidRDefault="00AD7917" w:rsidP="00A6479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B77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7E5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EB77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минут с Учебным центром»</w:t>
      </w:r>
      <w:r w:rsidR="001D6111" w:rsidRPr="00EB77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64797" w:rsidRPr="007E5C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A64797" w:rsidRPr="007E5C2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II</w:t>
      </w:r>
      <w:r w:rsidR="00A64797" w:rsidRPr="007E5C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часть)</w:t>
      </w:r>
    </w:p>
    <w:p w:rsidR="00A64797" w:rsidRPr="00EB7783" w:rsidRDefault="00A64797" w:rsidP="009C75A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0F3F" w:rsidRPr="00EB7783" w:rsidRDefault="00CE54EA" w:rsidP="00DF1DF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Уважаемые коллеги! </w:t>
      </w:r>
      <w:r w:rsidR="00A64797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Завершается </w:t>
      </w:r>
      <w:r w:rsidR="00110F3F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2024-й </w:t>
      </w:r>
      <w:r w:rsidR="00A64797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год, который был </w:t>
      </w:r>
      <w:r w:rsidR="00110F3F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объявлен президентом Р</w:t>
      </w:r>
      <w:r w:rsidR="007E5C2F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оссийской </w:t>
      </w:r>
      <w:r w:rsidR="00110F3F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7E5C2F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едерации</w:t>
      </w:r>
      <w:r w:rsidR="00110F3F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Владимиром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Владимировичем</w:t>
      </w:r>
      <w:r w:rsidR="00110F3F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Путиным </w:t>
      </w:r>
      <w:r w:rsidR="007E5C2F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ГОДОМ СЕМЬИ</w:t>
      </w:r>
      <w:r w:rsidR="00110F3F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64797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связи с этим, </w:t>
      </w:r>
      <w:proofErr w:type="gramStart"/>
      <w:r w:rsidR="00A64797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Восточно-Сибирский</w:t>
      </w:r>
      <w:proofErr w:type="gramEnd"/>
      <w:r w:rsidR="00A64797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региональный учебный центр</w:t>
      </w:r>
      <w:r w:rsidR="00DF1DF0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профсоюзов </w:t>
      </w:r>
      <w:r w:rsidR="00A64797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предлагает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профсоюзным кадрам и активу </w:t>
      </w:r>
      <w:r w:rsidR="00A64797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обучения </w:t>
      </w:r>
      <w:r w:rsidR="00A64797" w:rsidRPr="007E5C2F">
        <w:rPr>
          <w:rStyle w:val="a7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на безвозмездной основе </w:t>
      </w:r>
      <w:r w:rsidR="00A64797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посетить следующие образовательные мероприятия</w:t>
      </w:r>
      <w:r w:rsidR="00DF1DF0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касаются семейной тематики</w:t>
      </w:r>
      <w:r w:rsidR="00AF606C" w:rsidRPr="00EB778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безопасности жизни и здоровья человека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tbl>
      <w:tblPr>
        <w:tblpPr w:leftFromText="180" w:rightFromText="180" w:vertAnchor="text" w:horzAnchor="margin" w:tblpXSpec="center" w:tblpY="13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11765"/>
      </w:tblGrid>
      <w:tr w:rsidR="00A64797" w:rsidRPr="00EB7783" w:rsidTr="00AF3629">
        <w:trPr>
          <w:trHeight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97" w:rsidRPr="00EB7783" w:rsidRDefault="00A64797" w:rsidP="00D1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и место проведения 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97" w:rsidRPr="00EB7783" w:rsidRDefault="00A64797" w:rsidP="00D1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(форма обучения), </w:t>
            </w:r>
            <w:r w:rsidRPr="00EB7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ФИО, должность преподавателя </w:t>
            </w:r>
          </w:p>
        </w:tc>
      </w:tr>
      <w:tr w:rsidR="009C75AD" w:rsidRPr="00EB7783" w:rsidTr="00AF606C">
        <w:trPr>
          <w:trHeight w:val="535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32C" w:rsidRPr="00EB7783" w:rsidRDefault="008E2961" w:rsidP="00534B8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C2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13 декабря</w:t>
            </w:r>
            <w:r w:rsidR="009C75AD" w:rsidRPr="00654C2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54C2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(пятница</w:t>
            </w:r>
            <w:r w:rsidR="009C75AD" w:rsidRPr="00654C2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9B704C" w:rsidRPr="00EB7783" w:rsidTr="00EB7783">
        <w:trPr>
          <w:trHeight w:val="28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4C" w:rsidRPr="00EB7783" w:rsidRDefault="00110F3F" w:rsidP="004E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B704C" w:rsidRPr="00EB7783">
              <w:rPr>
                <w:rFonts w:ascii="Times New Roman" w:hAnsi="Times New Roman" w:cs="Times New Roman"/>
                <w:b/>
                <w:sz w:val="24"/>
                <w:szCs w:val="24"/>
              </w:rPr>
              <w:t>.00 -</w:t>
            </w:r>
            <w:r w:rsidR="00654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11.3</w:t>
            </w:r>
            <w:r w:rsidR="009B704C" w:rsidRPr="00EB77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64797" w:rsidRPr="00172D9C" w:rsidRDefault="00A64797" w:rsidP="004E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г. Красноярск, ул. Марковского, 81</w:t>
            </w:r>
          </w:p>
          <w:p w:rsidR="00A64797" w:rsidRPr="00172D9C" w:rsidRDefault="00A64797" w:rsidP="004E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(аудитория № 2-0</w:t>
            </w:r>
            <w:r w:rsidR="00D26E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172D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9B704C" w:rsidRPr="00EB7783" w:rsidRDefault="009B704C" w:rsidP="004E2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3F" w:rsidRPr="00172D9C" w:rsidRDefault="00A64797" w:rsidP="00DF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0F3F" w:rsidRPr="00172D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B704C" w:rsidRPr="00172D9C">
              <w:rPr>
                <w:rFonts w:ascii="Times New Roman" w:hAnsi="Times New Roman" w:cs="Times New Roman"/>
                <w:b/>
                <w:sz w:val="24"/>
                <w:szCs w:val="24"/>
              </w:rPr>
              <w:t>О семье и психологических аспектах семейных отношений</w:t>
            </w:r>
            <w:r w:rsidR="00110F3F" w:rsidRPr="00172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72D9C" w:rsidRPr="00172D9C" w:rsidRDefault="00110F3F" w:rsidP="00EB7783">
            <w:pPr>
              <w:spacing w:after="0" w:line="27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sz w:val="24"/>
                <w:szCs w:val="24"/>
              </w:rPr>
              <w:t>(консультация для членов профсоюза и не только)</w:t>
            </w:r>
            <w:r w:rsidR="00EB7783" w:rsidRPr="00172D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9B704C" w:rsidRPr="00172D9C" w:rsidRDefault="00EB7783" w:rsidP="00EB7783">
            <w:pPr>
              <w:spacing w:after="0" w:line="27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2D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ОЧНОЕ ОБУЧЕНИЕ</w:t>
            </w:r>
          </w:p>
          <w:p w:rsidR="009B704C" w:rsidRPr="00EB7783" w:rsidRDefault="009B704C" w:rsidP="00DF1DF0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Психологические аспекты семейных отношений (проблемы, возникающие на ранних этапах существования семьи, факторы, влияющие на стабильность брака, общение в семье, экология любви).</w:t>
            </w:r>
          </w:p>
          <w:p w:rsidR="009B704C" w:rsidRPr="00EB7783" w:rsidRDefault="009B704C" w:rsidP="00DF1DF0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Функции семьи.</w:t>
            </w:r>
          </w:p>
          <w:p w:rsidR="009B704C" w:rsidRPr="00EB7783" w:rsidRDefault="009B704C" w:rsidP="00DF1DF0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Стили семейного воспитания.</w:t>
            </w:r>
          </w:p>
          <w:p w:rsidR="009B704C" w:rsidRPr="00EB7783" w:rsidRDefault="009B704C" w:rsidP="00DF1DF0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О негативные эффектах типичных родительских реакций.</w:t>
            </w:r>
          </w:p>
          <w:p w:rsidR="009B704C" w:rsidRPr="00EB7783" w:rsidRDefault="009B704C" w:rsidP="00DF1DF0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Нарушители границ. Личное пространство – помним ли об этом? </w:t>
            </w:r>
          </w:p>
          <w:p w:rsidR="009B704C" w:rsidRPr="00EB7783" w:rsidRDefault="00DF1DF0" w:rsidP="00172D9C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Лалетина Наталья Николаевна </w:t>
            </w:r>
            <w:r w:rsidRPr="0017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психолог, внештатный преподаватель-практик в области профсоюзного образования ЧУ ДПО ФПКК «</w:t>
            </w:r>
            <w:proofErr w:type="gramStart"/>
            <w:r w:rsidRPr="0017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Восточно-Сибирский</w:t>
            </w:r>
            <w:proofErr w:type="gramEnd"/>
            <w:r w:rsidRPr="0017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региональный учебный центр профсоюзов», член Федерации Психологов-Консультантов России.</w:t>
            </w:r>
          </w:p>
        </w:tc>
      </w:tr>
      <w:tr w:rsidR="00AF606C" w:rsidRPr="00EB7783" w:rsidTr="00B20030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6C" w:rsidRPr="00EB7783" w:rsidRDefault="00654C25" w:rsidP="00AF6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F606C" w:rsidRPr="00EB7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- 13.3</w:t>
            </w:r>
            <w:r w:rsidR="00AF606C" w:rsidRPr="00EB77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54C25" w:rsidRPr="00172D9C" w:rsidRDefault="00654C25" w:rsidP="00654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г. Красноярск, ул. Марковского, 81</w:t>
            </w:r>
          </w:p>
          <w:p w:rsidR="00654C25" w:rsidRPr="00172D9C" w:rsidRDefault="00654C25" w:rsidP="00654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(аудитория № 2-0</w:t>
            </w:r>
            <w:r w:rsidR="00D26E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172D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AF606C" w:rsidRPr="00EB7783" w:rsidRDefault="00AF606C" w:rsidP="00C8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25" w:rsidRDefault="00654C25" w:rsidP="00654C25">
            <w:pPr>
              <w:spacing w:after="0" w:line="27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7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Конструктивная трансформация незаконченных конфликтов. Гендерные роли в семейном конфликте</w:t>
            </w:r>
            <w:r w:rsidRPr="00EB7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654C25" w:rsidRDefault="00654C25" w:rsidP="00654C25">
            <w:pPr>
              <w:spacing w:after="0" w:line="27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(тренинг)</w:t>
            </w:r>
            <w:r w:rsidRPr="00EB77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654C25" w:rsidRPr="00EB7783" w:rsidRDefault="00654C25" w:rsidP="00654C25">
            <w:pPr>
              <w:spacing w:after="0" w:line="27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77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ОЧНОЕ ОБУЧЕНИЕ</w:t>
            </w:r>
          </w:p>
          <w:p w:rsidR="00992DB7" w:rsidRPr="00172D9C" w:rsidRDefault="00654C25" w:rsidP="00654C25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Краснопеев Дмитрий Валерьевич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17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практический психолог, старший преподаватель кафедры «</w:t>
            </w:r>
            <w:proofErr w:type="spellStart"/>
            <w:r w:rsidRPr="0017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Конфликтология</w:t>
            </w:r>
            <w:proofErr w:type="spellEnd"/>
            <w:r w:rsidRPr="0017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факультета культуры Красноярского филиала Санкт-Петербургского Гуманитарного Университета Профсоюзов, внештатный преподаватель-тренер ЧУ ДПО ФПКК «</w:t>
            </w:r>
            <w:proofErr w:type="gramStart"/>
            <w:r w:rsidRPr="0017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Восточно-Сибирский</w:t>
            </w:r>
            <w:proofErr w:type="gramEnd"/>
            <w:r w:rsidRPr="0017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региональный учебный центр профсоюзов».</w:t>
            </w:r>
          </w:p>
        </w:tc>
      </w:tr>
      <w:tr w:rsidR="00654C25" w:rsidRPr="00EB7783" w:rsidTr="00B20030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25" w:rsidRDefault="00654C25" w:rsidP="00AF6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14.00 - 15.30</w:t>
            </w:r>
          </w:p>
          <w:p w:rsidR="007E5C2F" w:rsidRPr="00172D9C" w:rsidRDefault="007E5C2F" w:rsidP="007E5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г. Красноярск, ул. Марковского, 81</w:t>
            </w:r>
          </w:p>
          <w:p w:rsidR="007E5C2F" w:rsidRPr="00172D9C" w:rsidRDefault="007E5C2F" w:rsidP="007E5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(аудитория № 2-0</w:t>
            </w:r>
            <w:r w:rsidR="00734B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172D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7E5C2F" w:rsidRDefault="007E5C2F" w:rsidP="00AF6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25" w:rsidRDefault="00654C25" w:rsidP="00654C25">
            <w:pPr>
              <w:spacing w:after="0" w:line="27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«Оказание первой помощи пострадавшим</w:t>
            </w:r>
            <w:r w:rsidR="007E5C2F" w:rsidRPr="007E5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5C2F" w:rsidRDefault="007E5C2F" w:rsidP="00654C25">
            <w:pPr>
              <w:spacing w:after="0" w:line="276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C2F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(практическое занятие)</w:t>
            </w:r>
          </w:p>
          <w:p w:rsidR="007E5C2F" w:rsidRPr="007E5C2F" w:rsidRDefault="007E5C2F" w:rsidP="00654C25">
            <w:pPr>
              <w:spacing w:after="0" w:line="27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77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ОЧНОЕ ОБУЧЕНИЕ</w:t>
            </w:r>
          </w:p>
          <w:p w:rsidR="007E5C2F" w:rsidRPr="007E5C2F" w:rsidRDefault="007E5C2F" w:rsidP="007E5C2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Свиридова Надежда Владимировна </w:t>
            </w:r>
            <w:r w:rsidRPr="007E5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доцент кафедры СФУ, преподаватель-практик в области охраны труда, внештатный преподаватель ЧУ ДПО ФПКК «</w:t>
            </w:r>
            <w:proofErr w:type="gramStart"/>
            <w:r w:rsidRPr="007E5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Восточно-Сибирский</w:t>
            </w:r>
            <w:proofErr w:type="gramEnd"/>
            <w:r w:rsidRPr="007E5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региональный учебный центр профсоюзов».</w:t>
            </w:r>
          </w:p>
        </w:tc>
      </w:tr>
      <w:tr w:rsidR="00AF606C" w:rsidRPr="00EB7783" w:rsidTr="00AF606C">
        <w:trPr>
          <w:trHeight w:val="557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6C" w:rsidRPr="00EB7783" w:rsidRDefault="00172D9C" w:rsidP="00AF606C">
            <w:pPr>
              <w:spacing w:after="0"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C2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 декабря (суббота</w:t>
            </w:r>
            <w:r w:rsidR="00AF606C" w:rsidRPr="00654C2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F606C" w:rsidRPr="00EB7783" w:rsidTr="003B335D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6C" w:rsidRPr="00EB7783" w:rsidRDefault="007E5C2F" w:rsidP="00AF6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10.00 - 11.3</w:t>
            </w:r>
            <w:r w:rsidR="00AF606C" w:rsidRPr="00EB77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F606C" w:rsidRDefault="00654C25" w:rsidP="00EB7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(по ссылке)</w:t>
            </w:r>
          </w:p>
          <w:p w:rsidR="00CA50A8" w:rsidRDefault="00CA50A8" w:rsidP="00EB778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AFAFA"/>
              </w:rPr>
            </w:pPr>
            <w:hyperlink r:id="rId5" w:history="1">
              <w:r w:rsidRPr="00E0446C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AFAFA"/>
                </w:rPr>
                <w:t>https://my.mts-link.ru/j/61709401/1545990593</w:t>
              </w:r>
            </w:hyperlink>
          </w:p>
          <w:p w:rsidR="00CA50A8" w:rsidRPr="00EB7783" w:rsidRDefault="00CA50A8" w:rsidP="00EB7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25" w:rsidRDefault="00654C25" w:rsidP="00654C25">
            <w:pPr>
              <w:spacing w:after="0" w:line="27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«Требования охраны труда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новое в 2025</w:t>
            </w:r>
            <w:r w:rsidRPr="00EB7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E5C2F" w:rsidRDefault="00654C25" w:rsidP="007E5C2F">
            <w:pPr>
              <w:spacing w:after="0" w:line="276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7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ОNLINЕ-ЛЕКЦИЯ </w:t>
            </w:r>
            <w:r w:rsidRPr="00EB77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 конференц-платформе</w:t>
            </w:r>
            <w:r w:rsidRPr="00EB77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B77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WEBINAR</w:t>
            </w:r>
          </w:p>
          <w:p w:rsidR="00AF606C" w:rsidRPr="007E5C2F" w:rsidRDefault="00654C25" w:rsidP="007E5C2F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Свиридова Надежда Владимировна </w:t>
            </w:r>
            <w:r w:rsidRPr="007E5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доцент кафедры СФУ, преподаватель-практик в области охраны труда, внештатный преподаватель ЧУ ДПО ФПКК «</w:t>
            </w:r>
            <w:proofErr w:type="gramStart"/>
            <w:r w:rsidRPr="007E5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Восточно-Сибирский</w:t>
            </w:r>
            <w:proofErr w:type="gramEnd"/>
            <w:r w:rsidRPr="007E5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региональный учебный центр профсоюзов».</w:t>
            </w:r>
          </w:p>
        </w:tc>
      </w:tr>
      <w:tr w:rsidR="00EB7783" w:rsidRPr="00EB7783" w:rsidTr="00813CDB">
        <w:trPr>
          <w:trHeight w:val="10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83" w:rsidRPr="00EB7783" w:rsidRDefault="007E5C2F" w:rsidP="007F2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B778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B7783" w:rsidRPr="00EB7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- 13.3</w:t>
            </w:r>
            <w:r w:rsidR="00EB7783" w:rsidRPr="00EB77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B7783" w:rsidRDefault="00EB7783" w:rsidP="007F2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(по ссылке)</w:t>
            </w:r>
          </w:p>
          <w:p w:rsidR="00CA50A8" w:rsidRDefault="00CA50A8" w:rsidP="007F275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AFAFA"/>
              </w:rPr>
            </w:pPr>
            <w:hyperlink r:id="rId6" w:history="1">
              <w:r w:rsidRPr="00E0446C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AFAFA"/>
                </w:rPr>
                <w:t>https://my.mts-link.ru/j/61709401/1545990593</w:t>
              </w:r>
            </w:hyperlink>
          </w:p>
          <w:p w:rsidR="00CA50A8" w:rsidRPr="00EB7783" w:rsidRDefault="00CA50A8" w:rsidP="007F2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9C" w:rsidRDefault="00172D9C" w:rsidP="00172D9C">
            <w:pPr>
              <w:spacing w:after="0" w:line="276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54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индивидуальной защиты (СИЗ)</w:t>
            </w:r>
            <w:r w:rsidR="007E5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новое в 2025»</w:t>
            </w:r>
          </w:p>
          <w:p w:rsidR="007E5C2F" w:rsidRDefault="00172D9C" w:rsidP="007E5C2F">
            <w:pPr>
              <w:spacing w:after="0" w:line="276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7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ОNLINЕ-ЛЕКЦИЯ </w:t>
            </w:r>
            <w:r w:rsidRPr="00EB77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 конференц-платформе</w:t>
            </w:r>
            <w:r w:rsidRPr="00EB77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B77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WEBINAR</w:t>
            </w:r>
          </w:p>
          <w:p w:rsidR="00992DB7" w:rsidRPr="007E5C2F" w:rsidRDefault="00172D9C" w:rsidP="007E5C2F">
            <w:pPr>
              <w:spacing w:after="0"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Свиридова Надежда Владимировна </w:t>
            </w:r>
            <w:r w:rsidRPr="007E5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доцент кафедры СФУ, преподаватель-практик в области охраны труда, внештатный преподаватель ЧУ ДПО ФПКК «</w:t>
            </w:r>
            <w:proofErr w:type="gramStart"/>
            <w:r w:rsidRPr="007E5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Восточно-Сибирский</w:t>
            </w:r>
            <w:proofErr w:type="gramEnd"/>
            <w:r w:rsidRPr="007E5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региональный учебный центр профсоюзов».</w:t>
            </w:r>
          </w:p>
        </w:tc>
      </w:tr>
    </w:tbl>
    <w:p w:rsidR="00B16D1A" w:rsidRPr="00EB7783" w:rsidRDefault="00B16D1A" w:rsidP="00E016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03F3" w:rsidRPr="00EB7783" w:rsidRDefault="005103F3" w:rsidP="00E016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03F3" w:rsidRPr="00EB7783" w:rsidRDefault="005103F3" w:rsidP="00E016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103F3" w:rsidRPr="00EB7783" w:rsidSect="009C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57407"/>
    <w:multiLevelType w:val="hybridMultilevel"/>
    <w:tmpl w:val="2C20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0FFB"/>
    <w:multiLevelType w:val="hybridMultilevel"/>
    <w:tmpl w:val="8960A00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6142613D"/>
    <w:multiLevelType w:val="multilevel"/>
    <w:tmpl w:val="5734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FE"/>
    <w:rsid w:val="00003F8C"/>
    <w:rsid w:val="00011697"/>
    <w:rsid w:val="000319A7"/>
    <w:rsid w:val="00085920"/>
    <w:rsid w:val="000964FE"/>
    <w:rsid w:val="000B6ECB"/>
    <w:rsid w:val="00110F3F"/>
    <w:rsid w:val="0011509C"/>
    <w:rsid w:val="00121643"/>
    <w:rsid w:val="00147EA6"/>
    <w:rsid w:val="001540E8"/>
    <w:rsid w:val="00172D9C"/>
    <w:rsid w:val="001A5334"/>
    <w:rsid w:val="001A7D2F"/>
    <w:rsid w:val="001C3A52"/>
    <w:rsid w:val="001D5C62"/>
    <w:rsid w:val="001D6111"/>
    <w:rsid w:val="001F53F7"/>
    <w:rsid w:val="00201034"/>
    <w:rsid w:val="00211214"/>
    <w:rsid w:val="00270EA9"/>
    <w:rsid w:val="0027173A"/>
    <w:rsid w:val="00301F2C"/>
    <w:rsid w:val="003503BF"/>
    <w:rsid w:val="00352B3C"/>
    <w:rsid w:val="00420C5C"/>
    <w:rsid w:val="0046356A"/>
    <w:rsid w:val="004718D3"/>
    <w:rsid w:val="0048607B"/>
    <w:rsid w:val="004E2537"/>
    <w:rsid w:val="005054A1"/>
    <w:rsid w:val="005103F3"/>
    <w:rsid w:val="005332B6"/>
    <w:rsid w:val="00534B8D"/>
    <w:rsid w:val="005E3FF0"/>
    <w:rsid w:val="00616213"/>
    <w:rsid w:val="00620227"/>
    <w:rsid w:val="00654C25"/>
    <w:rsid w:val="006866EF"/>
    <w:rsid w:val="006B66C3"/>
    <w:rsid w:val="006D0125"/>
    <w:rsid w:val="006D714A"/>
    <w:rsid w:val="006E7E57"/>
    <w:rsid w:val="006F316E"/>
    <w:rsid w:val="006F46A6"/>
    <w:rsid w:val="00734B67"/>
    <w:rsid w:val="007B0B8A"/>
    <w:rsid w:val="007E5C2F"/>
    <w:rsid w:val="007F275B"/>
    <w:rsid w:val="007F5DFE"/>
    <w:rsid w:val="0080097C"/>
    <w:rsid w:val="00817E49"/>
    <w:rsid w:val="00834891"/>
    <w:rsid w:val="00875BD6"/>
    <w:rsid w:val="00875D90"/>
    <w:rsid w:val="008D61D2"/>
    <w:rsid w:val="008E2961"/>
    <w:rsid w:val="008F1EA8"/>
    <w:rsid w:val="0094425C"/>
    <w:rsid w:val="00974ECD"/>
    <w:rsid w:val="00992DB7"/>
    <w:rsid w:val="009B704C"/>
    <w:rsid w:val="009C2318"/>
    <w:rsid w:val="009C75AD"/>
    <w:rsid w:val="009F6A50"/>
    <w:rsid w:val="00A40E39"/>
    <w:rsid w:val="00A51016"/>
    <w:rsid w:val="00A5376E"/>
    <w:rsid w:val="00A64797"/>
    <w:rsid w:val="00A829A7"/>
    <w:rsid w:val="00AC41A7"/>
    <w:rsid w:val="00AD7917"/>
    <w:rsid w:val="00AE2838"/>
    <w:rsid w:val="00AF514B"/>
    <w:rsid w:val="00AF606C"/>
    <w:rsid w:val="00B00777"/>
    <w:rsid w:val="00B16D1A"/>
    <w:rsid w:val="00B57FD2"/>
    <w:rsid w:val="00B960DB"/>
    <w:rsid w:val="00BA3461"/>
    <w:rsid w:val="00C64129"/>
    <w:rsid w:val="00C87A8F"/>
    <w:rsid w:val="00CA50A8"/>
    <w:rsid w:val="00CC2CA5"/>
    <w:rsid w:val="00CD1F76"/>
    <w:rsid w:val="00CE2D32"/>
    <w:rsid w:val="00CE54EA"/>
    <w:rsid w:val="00D1432C"/>
    <w:rsid w:val="00D26E1F"/>
    <w:rsid w:val="00D409B5"/>
    <w:rsid w:val="00D44038"/>
    <w:rsid w:val="00D827E3"/>
    <w:rsid w:val="00DF1DF0"/>
    <w:rsid w:val="00E0162A"/>
    <w:rsid w:val="00E972A4"/>
    <w:rsid w:val="00EB7783"/>
    <w:rsid w:val="00EC1484"/>
    <w:rsid w:val="00EC280E"/>
    <w:rsid w:val="00EC5A14"/>
    <w:rsid w:val="00ED141A"/>
    <w:rsid w:val="00ED7326"/>
    <w:rsid w:val="00F2670B"/>
    <w:rsid w:val="00F3652E"/>
    <w:rsid w:val="00F63E71"/>
    <w:rsid w:val="00F771D7"/>
    <w:rsid w:val="00F96058"/>
    <w:rsid w:val="00F97376"/>
    <w:rsid w:val="00FA6F1E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C6F47-BE71-43EC-82C2-E3295121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28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F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ck-title--purple">
    <w:name w:val="block-title--purple"/>
    <w:basedOn w:val="a0"/>
    <w:rsid w:val="005E3FF0"/>
  </w:style>
  <w:style w:type="character" w:customStyle="1" w:styleId="20">
    <w:name w:val="Заголовок 2 Знак"/>
    <w:basedOn w:val="a0"/>
    <w:link w:val="2"/>
    <w:uiPriority w:val="9"/>
    <w:semiHidden/>
    <w:rsid w:val="00EC28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28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CE2D3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B8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2961"/>
    <w:pPr>
      <w:ind w:left="720"/>
      <w:contextualSpacing/>
    </w:pPr>
  </w:style>
  <w:style w:type="character" w:styleId="a7">
    <w:name w:val="Strong"/>
    <w:basedOn w:val="a0"/>
    <w:uiPriority w:val="22"/>
    <w:qFormat/>
    <w:rsid w:val="00110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j/61709401/1545990593" TargetMode="External"/><Relationship Id="rId5" Type="http://schemas.openxmlformats.org/officeDocument/2006/relationships/hyperlink" Target="https://my.mts-link.ru/j/61709401/15459905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Маркатюк Анастасия</cp:lastModifiedBy>
  <cp:revision>54</cp:revision>
  <cp:lastPrinted>2024-11-26T09:16:00Z</cp:lastPrinted>
  <dcterms:created xsi:type="dcterms:W3CDTF">2023-01-13T03:15:00Z</dcterms:created>
  <dcterms:modified xsi:type="dcterms:W3CDTF">2024-12-05T05:01:00Z</dcterms:modified>
</cp:coreProperties>
</file>